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030CB7">
        <w:rPr>
          <w:u w:val="single"/>
        </w:rPr>
        <w:t>14 июля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 w:rsidR="00030CB7">
        <w:rPr>
          <w:u w:val="single"/>
        </w:rPr>
        <w:t>480</w:t>
      </w:r>
      <w:r w:rsidR="003037A5">
        <w:t>____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 xml:space="preserve">илья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 xml:space="preserve">территории </w:t>
      </w:r>
      <w:proofErr w:type="gramStart"/>
      <w:r w:rsidR="007C1AB3">
        <w:rPr>
          <w:b/>
          <w:sz w:val="28"/>
          <w:szCs w:val="28"/>
        </w:rPr>
        <w:t>муниципального</w:t>
      </w:r>
      <w:proofErr w:type="gramEnd"/>
      <w:r w:rsidR="007C1AB3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52CE" w:rsidRPr="000475E6">
        <w:rPr>
          <w:b/>
          <w:sz w:val="28"/>
          <w:szCs w:val="28"/>
        </w:rPr>
        <w:t>Сертолово</w:t>
      </w:r>
      <w:r w:rsidR="00841A4B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679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9C27B9">
        <w:rPr>
          <w:b/>
          <w:sz w:val="28"/>
          <w:szCs w:val="28"/>
        </w:rPr>
        <w:t>1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8D74A1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374108">
        <w:rPr>
          <w:sz w:val="28"/>
          <w:szCs w:val="28"/>
        </w:rPr>
        <w:t>07</w:t>
      </w:r>
      <w:r w:rsidR="009C27B9">
        <w:rPr>
          <w:sz w:val="28"/>
          <w:szCs w:val="28"/>
        </w:rPr>
        <w:t xml:space="preserve"> </w:t>
      </w:r>
      <w:r w:rsidR="00374108">
        <w:rPr>
          <w:sz w:val="28"/>
          <w:szCs w:val="28"/>
        </w:rPr>
        <w:t xml:space="preserve">июня </w:t>
      </w:r>
      <w:r w:rsidR="007C1AB3">
        <w:rPr>
          <w:sz w:val="28"/>
          <w:szCs w:val="28"/>
        </w:rPr>
        <w:t>202</w:t>
      </w:r>
      <w:r w:rsidR="009B606E">
        <w:rPr>
          <w:sz w:val="28"/>
          <w:szCs w:val="28"/>
        </w:rPr>
        <w:t>1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374108">
        <w:rPr>
          <w:sz w:val="28"/>
          <w:szCs w:val="28"/>
        </w:rPr>
        <w:t>358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9B606E">
        <w:rPr>
          <w:sz w:val="28"/>
          <w:szCs w:val="28"/>
        </w:rPr>
        <w:t xml:space="preserve">показателях средней рыночной </w:t>
      </w:r>
      <w:r w:rsidR="009C27B9">
        <w:rPr>
          <w:sz w:val="28"/>
          <w:szCs w:val="28"/>
        </w:rPr>
        <w:t xml:space="preserve">стоимости </w:t>
      </w:r>
      <w:r w:rsidR="00520A07">
        <w:rPr>
          <w:sz w:val="28"/>
          <w:szCs w:val="28"/>
        </w:rPr>
        <w:t xml:space="preserve">одного квадратного метра общей площади жилого помещения по </w:t>
      </w:r>
      <w:r w:rsidR="009B606E">
        <w:rPr>
          <w:sz w:val="28"/>
          <w:szCs w:val="28"/>
        </w:rPr>
        <w:t xml:space="preserve">субъектам </w:t>
      </w:r>
      <w:r w:rsidR="00520A07">
        <w:rPr>
          <w:sz w:val="28"/>
          <w:szCs w:val="28"/>
        </w:rPr>
        <w:t xml:space="preserve">Российской Федерации на </w:t>
      </w:r>
      <w:r w:rsidR="009B606E">
        <w:rPr>
          <w:sz w:val="28"/>
          <w:szCs w:val="28"/>
          <w:lang w:val="en-US"/>
        </w:rPr>
        <w:t>II</w:t>
      </w:r>
      <w:r w:rsidR="00374108">
        <w:rPr>
          <w:sz w:val="28"/>
          <w:szCs w:val="28"/>
          <w:lang w:val="en-US"/>
        </w:rPr>
        <w:t>I</w:t>
      </w:r>
      <w:r w:rsidR="009B606E">
        <w:rPr>
          <w:sz w:val="28"/>
          <w:szCs w:val="28"/>
        </w:rPr>
        <w:t xml:space="preserve"> квартал </w:t>
      </w:r>
      <w:r w:rsidR="009C27B9">
        <w:rPr>
          <w:sz w:val="28"/>
          <w:szCs w:val="28"/>
        </w:rPr>
        <w:t>2021 года</w:t>
      </w:r>
      <w:r w:rsidR="008045D8">
        <w:rPr>
          <w:sz w:val="28"/>
          <w:szCs w:val="28"/>
        </w:rPr>
        <w:t>»,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 xml:space="preserve">, </w:t>
      </w:r>
      <w:proofErr w:type="gramStart"/>
      <w:r w:rsidR="008045D8">
        <w:rPr>
          <w:sz w:val="28"/>
          <w:szCs w:val="28"/>
        </w:rPr>
        <w:t>утвержденными</w:t>
      </w:r>
      <w:proofErr w:type="gramEnd"/>
      <w:r w:rsidR="008045D8">
        <w:rPr>
          <w:sz w:val="28"/>
          <w:szCs w:val="28"/>
        </w:rPr>
        <w:t xml:space="preserve"> распоряжением комитета по </w:t>
      </w:r>
      <w:proofErr w:type="gramStart"/>
      <w:r w:rsidR="008045D8">
        <w:rPr>
          <w:sz w:val="28"/>
          <w:szCs w:val="28"/>
        </w:rPr>
        <w:t xml:space="preserve">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>
        <w:rPr>
          <w:sz w:val="28"/>
          <w:szCs w:val="28"/>
        </w:rPr>
        <w:t>мероприяти</w:t>
      </w:r>
      <w:r w:rsidR="008045D8">
        <w:rPr>
          <w:sz w:val="28"/>
          <w:szCs w:val="28"/>
        </w:rPr>
        <w:t>й</w:t>
      </w:r>
      <w:r w:rsidR="004B17AA">
        <w:rPr>
          <w:sz w:val="28"/>
          <w:szCs w:val="28"/>
        </w:rPr>
        <w:t xml:space="preserve"> </w:t>
      </w:r>
      <w:r w:rsidR="008045D8">
        <w:rPr>
          <w:sz w:val="28"/>
          <w:szCs w:val="28"/>
        </w:rPr>
        <w:t>государственных программ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="008045D8">
        <w:rPr>
          <w:sz w:val="28"/>
          <w:szCs w:val="28"/>
        </w:rPr>
        <w:t xml:space="preserve"> «Комплексное развитие сельских территорий», а также мероприятий </w:t>
      </w:r>
      <w:r w:rsidR="00507553">
        <w:rPr>
          <w:sz w:val="28"/>
          <w:szCs w:val="28"/>
        </w:rPr>
        <w:t>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9B606E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,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E61A5D" w:rsidRPr="003D217B" w:rsidRDefault="003D217B" w:rsidP="002C72DF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proofErr w:type="gramStart"/>
      <w:r w:rsidRPr="003D217B">
        <w:rPr>
          <w:sz w:val="28"/>
          <w:szCs w:val="28"/>
        </w:rPr>
        <w:lastRenderedPageBreak/>
        <w:t>1.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374108">
        <w:rPr>
          <w:sz w:val="28"/>
          <w:szCs w:val="28"/>
        </w:rPr>
        <w:t>3</w:t>
      </w:r>
      <w:r w:rsidR="00520A07">
        <w:rPr>
          <w:sz w:val="28"/>
          <w:szCs w:val="28"/>
        </w:rPr>
        <w:t xml:space="preserve"> квартал 202</w:t>
      </w:r>
      <w:r w:rsidR="009C27B9">
        <w:rPr>
          <w:sz w:val="28"/>
          <w:szCs w:val="28"/>
        </w:rPr>
        <w:t>1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жилья на территории муниципального образования Сертолово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507553">
        <w:rPr>
          <w:sz w:val="28"/>
          <w:szCs w:val="28"/>
        </w:rPr>
        <w:t xml:space="preserve"> </w:t>
      </w:r>
      <w:proofErr w:type="gramStart"/>
      <w:r w:rsidR="00507553">
        <w:rPr>
          <w:sz w:val="28"/>
          <w:szCs w:val="28"/>
        </w:rPr>
        <w:t>услугами граждан Российской Федерации», а также основных мероприятий «Улучшение жилищных условий молодых граждан (молодых семей)</w:t>
      </w:r>
      <w:r w:rsidR="009266F2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CC468E">
        <w:rPr>
          <w:sz w:val="28"/>
          <w:szCs w:val="28"/>
        </w:rPr>
        <w:t>5</w:t>
      </w:r>
      <w:r w:rsidR="009B606E" w:rsidRPr="009B606E">
        <w:rPr>
          <w:sz w:val="28"/>
          <w:szCs w:val="28"/>
        </w:rPr>
        <w:t>9</w:t>
      </w:r>
      <w:r w:rsidR="00F75F37">
        <w:rPr>
          <w:sz w:val="28"/>
          <w:szCs w:val="28"/>
        </w:rPr>
        <w:t> </w:t>
      </w:r>
      <w:r w:rsidR="009B606E" w:rsidRPr="009B606E">
        <w:rPr>
          <w:sz w:val="28"/>
          <w:szCs w:val="28"/>
        </w:rPr>
        <w:t>454</w:t>
      </w:r>
      <w:r w:rsidR="009C27B9">
        <w:rPr>
          <w:sz w:val="28"/>
          <w:szCs w:val="28"/>
        </w:rPr>
        <w:t xml:space="preserve"> рубл</w:t>
      </w:r>
      <w:r w:rsidR="009B606E">
        <w:rPr>
          <w:sz w:val="28"/>
          <w:szCs w:val="28"/>
        </w:rPr>
        <w:t>я</w:t>
      </w:r>
      <w:r w:rsidR="00F75F37">
        <w:rPr>
          <w:sz w:val="28"/>
          <w:szCs w:val="28"/>
        </w:rPr>
        <w:t xml:space="preserve"> </w:t>
      </w:r>
      <w:r w:rsidR="00507553">
        <w:rPr>
          <w:sz w:val="28"/>
          <w:szCs w:val="28"/>
        </w:rPr>
        <w:t>00</w:t>
      </w:r>
      <w:r w:rsidR="00F75F37">
        <w:rPr>
          <w:sz w:val="28"/>
          <w:szCs w:val="28"/>
        </w:rPr>
        <w:t xml:space="preserve"> коп.</w:t>
      </w:r>
      <w:proofErr w:type="gramEnd"/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>Настоящее постановление вступает в силу после его подписания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2C72DF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0CB7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31A8B"/>
    <w:rsid w:val="00433BCC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2624E"/>
    <w:rsid w:val="00630CC9"/>
    <w:rsid w:val="00653689"/>
    <w:rsid w:val="00653EF2"/>
    <w:rsid w:val="00653FFE"/>
    <w:rsid w:val="00656D69"/>
    <w:rsid w:val="00657E96"/>
    <w:rsid w:val="00677B8D"/>
    <w:rsid w:val="00695CFE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2A43"/>
    <w:rsid w:val="00991388"/>
    <w:rsid w:val="009A52CE"/>
    <w:rsid w:val="009A7ADF"/>
    <w:rsid w:val="009B0CA6"/>
    <w:rsid w:val="009B268E"/>
    <w:rsid w:val="009B606E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6395F"/>
    <w:rsid w:val="00A66339"/>
    <w:rsid w:val="00AA2C8A"/>
    <w:rsid w:val="00AA4F7D"/>
    <w:rsid w:val="00AB045C"/>
    <w:rsid w:val="00AB1D24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5207"/>
    <w:rsid w:val="00B85798"/>
    <w:rsid w:val="00B96F92"/>
    <w:rsid w:val="00BA7347"/>
    <w:rsid w:val="00BB1384"/>
    <w:rsid w:val="00BB1ACD"/>
    <w:rsid w:val="00BB3975"/>
    <w:rsid w:val="00BB51E8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22989"/>
    <w:rsid w:val="00D31397"/>
    <w:rsid w:val="00D32973"/>
    <w:rsid w:val="00D34644"/>
    <w:rsid w:val="00D65211"/>
    <w:rsid w:val="00D73E29"/>
    <w:rsid w:val="00D75E4E"/>
    <w:rsid w:val="00D771A3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4E32"/>
    <w:rsid w:val="00E7632C"/>
    <w:rsid w:val="00E84D2C"/>
    <w:rsid w:val="00E86997"/>
    <w:rsid w:val="00EB2818"/>
    <w:rsid w:val="00EB7D28"/>
    <w:rsid w:val="00EC3778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1</cp:lastModifiedBy>
  <cp:revision>2</cp:revision>
  <cp:lastPrinted>2021-04-07T07:20:00Z</cp:lastPrinted>
  <dcterms:created xsi:type="dcterms:W3CDTF">2021-07-16T07:10:00Z</dcterms:created>
  <dcterms:modified xsi:type="dcterms:W3CDTF">2021-07-16T07:10:00Z</dcterms:modified>
</cp:coreProperties>
</file>